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A928" w14:textId="32475933" w:rsidR="0051205C"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Sometimes, a parent's decline comes gradually, giving you time and mental energy to plan. At other times, you're thrust into a full-on caregiving role after a sudden event: a stroke, a fall, or a significant illness. </w:t>
      </w:r>
    </w:p>
    <w:p w14:paraId="67C83D12"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p>
    <w:p w14:paraId="07DBB7B4" w14:textId="77777777" w:rsidR="0051205C"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No matter how you arrive in your caregiving role, you land in unknown territory trying to figure out your parents' housing, finances, health decisions, and day-to-day care, all while managing your own life and career. </w:t>
      </w:r>
    </w:p>
    <w:p w14:paraId="132337E7"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p>
    <w:p w14:paraId="492465A5"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 xml:space="preserve">That's some of what Kim and Mike Barnes faced when they started caring for their parents. It inspired the couple to launch </w:t>
      </w:r>
      <w:hyperlink r:id="rId10" w:history="1">
        <w:r w:rsidRPr="00A435EB">
          <w:rPr>
            <w:rStyle w:val="Hyperlink"/>
            <w:rFonts w:ascii="Helvetica" w:hAnsi="Helvetica" w:cs="Helvetica"/>
            <w:sz w:val="22"/>
            <w:szCs w:val="22"/>
          </w:rPr>
          <w:t>Parenting Aging Parents</w:t>
        </w:r>
      </w:hyperlink>
      <w:r w:rsidRPr="00B91EF7">
        <w:rPr>
          <w:rFonts w:ascii="Helvetica" w:hAnsi="Helvetica" w:cs="Helvetica"/>
          <w:color w:val="0E101A"/>
          <w:sz w:val="22"/>
          <w:szCs w:val="22"/>
        </w:rPr>
        <w:t>, a </w:t>
      </w:r>
      <w:r w:rsidRPr="00A435EB">
        <w:rPr>
          <w:rFonts w:ascii="Helvetica" w:hAnsi="Helvetica" w:cs="Helvetica"/>
          <w:sz w:val="22"/>
          <w:szCs w:val="22"/>
        </w:rPr>
        <w:t>website</w:t>
      </w:r>
      <w:r w:rsidRPr="00B91EF7">
        <w:rPr>
          <w:rFonts w:ascii="Helvetica" w:hAnsi="Helvetica" w:cs="Helvetica"/>
          <w:color w:val="0E101A"/>
          <w:sz w:val="22"/>
          <w:szCs w:val="22"/>
        </w:rPr>
        <w:t> and online community designed to help others navigate the difficulties of switching roles and becoming parents' parents. </w:t>
      </w:r>
    </w:p>
    <w:p w14:paraId="145C44C9"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p>
    <w:p w14:paraId="32C77E54" w14:textId="4B3CD476"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Style w:val="Strong"/>
          <w:rFonts w:ascii="Helvetica" w:hAnsi="Helvetica" w:cs="Helvetica"/>
          <w:color w:val="0E101A"/>
          <w:sz w:val="22"/>
          <w:szCs w:val="22"/>
        </w:rPr>
        <w:t xml:space="preserve">Shared </w:t>
      </w:r>
      <w:r w:rsidR="005A4645">
        <w:rPr>
          <w:rStyle w:val="Strong"/>
          <w:rFonts w:ascii="Helvetica" w:hAnsi="Helvetica" w:cs="Helvetica"/>
          <w:color w:val="0E101A"/>
          <w:sz w:val="22"/>
          <w:szCs w:val="22"/>
        </w:rPr>
        <w:t>P</w:t>
      </w:r>
      <w:r w:rsidRPr="00B91EF7">
        <w:rPr>
          <w:rStyle w:val="Strong"/>
          <w:rFonts w:ascii="Helvetica" w:hAnsi="Helvetica" w:cs="Helvetica"/>
          <w:color w:val="0E101A"/>
          <w:sz w:val="22"/>
          <w:szCs w:val="22"/>
        </w:rPr>
        <w:t xml:space="preserve">ersonal </w:t>
      </w:r>
      <w:r w:rsidR="005A4645">
        <w:rPr>
          <w:rStyle w:val="Strong"/>
          <w:rFonts w:ascii="Helvetica" w:hAnsi="Helvetica" w:cs="Helvetica"/>
          <w:color w:val="0E101A"/>
          <w:sz w:val="22"/>
          <w:szCs w:val="22"/>
        </w:rPr>
        <w:t>J</w:t>
      </w:r>
      <w:r w:rsidRPr="00B91EF7">
        <w:rPr>
          <w:rStyle w:val="Strong"/>
          <w:rFonts w:ascii="Helvetica" w:hAnsi="Helvetica" w:cs="Helvetica"/>
          <w:color w:val="0E101A"/>
          <w:sz w:val="22"/>
          <w:szCs w:val="22"/>
        </w:rPr>
        <w:t>ourneys</w:t>
      </w:r>
    </w:p>
    <w:p w14:paraId="2A4635E8"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p>
    <w:p w14:paraId="628ED381"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The Barnes share their personal experiences throughout the site in videos and podcasts. Mike's mom grappled with Alzheimer's, and he needed to find memory care for her while also ensuring that his father received the proper care at his independent living facility. Kim's mom had been independent and caring for herself but moved to an independent living building. She'd also been the victim of a scam, after which her kids started managing her finances. </w:t>
      </w:r>
    </w:p>
    <w:p w14:paraId="1C54EDFB" w14:textId="77777777" w:rsidR="0051205C" w:rsidRDefault="0051205C" w:rsidP="0051205C">
      <w:pPr>
        <w:pStyle w:val="NormalWeb"/>
        <w:spacing w:before="0" w:beforeAutospacing="0" w:after="0" w:afterAutospacing="0"/>
        <w:rPr>
          <w:rFonts w:ascii="Helvetica" w:hAnsi="Helvetica" w:cs="Helvetica"/>
          <w:color w:val="0E101A"/>
          <w:sz w:val="22"/>
          <w:szCs w:val="22"/>
        </w:rPr>
      </w:pPr>
    </w:p>
    <w:p w14:paraId="7C52768B" w14:textId="1820C6D4"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 xml:space="preserve">Their story resonates with many who are navigating the complications of caring for aging parents and facing a slew of decisions. If you're in such a position, Parenting </w:t>
      </w:r>
      <w:r>
        <w:rPr>
          <w:rFonts w:ascii="Helvetica" w:hAnsi="Helvetica" w:cs="Helvetica"/>
          <w:color w:val="0E101A"/>
          <w:sz w:val="22"/>
          <w:szCs w:val="22"/>
        </w:rPr>
        <w:t xml:space="preserve">Aging </w:t>
      </w:r>
      <w:r w:rsidRPr="00B91EF7">
        <w:rPr>
          <w:rFonts w:ascii="Helvetica" w:hAnsi="Helvetica" w:cs="Helvetica"/>
          <w:color w:val="0E101A"/>
          <w:sz w:val="22"/>
          <w:szCs w:val="22"/>
        </w:rPr>
        <w:t>Parent</w:t>
      </w:r>
      <w:r>
        <w:rPr>
          <w:rFonts w:ascii="Helvetica" w:hAnsi="Helvetica" w:cs="Helvetica"/>
          <w:color w:val="0E101A"/>
          <w:sz w:val="22"/>
          <w:szCs w:val="22"/>
        </w:rPr>
        <w:t>s</w:t>
      </w:r>
      <w:r w:rsidRPr="00B91EF7">
        <w:rPr>
          <w:rFonts w:ascii="Helvetica" w:hAnsi="Helvetica" w:cs="Helvetica"/>
          <w:color w:val="0E101A"/>
          <w:sz w:val="22"/>
          <w:szCs w:val="22"/>
        </w:rPr>
        <w:t xml:space="preserve"> can help you face the incredible physical, financial, and emotional challenges that accompany such a role.</w:t>
      </w:r>
      <w:r w:rsidR="000F6934">
        <w:rPr>
          <w:rFonts w:ascii="Helvetica" w:hAnsi="Helvetica" w:cs="Helvetica"/>
          <w:color w:val="0E101A"/>
          <w:sz w:val="22"/>
          <w:szCs w:val="22"/>
        </w:rPr>
        <w:t xml:space="preserve"> </w:t>
      </w:r>
      <w:r w:rsidRPr="00B91EF7">
        <w:rPr>
          <w:rFonts w:ascii="Helvetica" w:hAnsi="Helvetica" w:cs="Helvetica"/>
          <w:color w:val="0E101A"/>
          <w:sz w:val="22"/>
          <w:szCs w:val="22"/>
        </w:rPr>
        <w:t>The website features information and interviews with experts about everything from dementia, caregiving, and insurance to Medicare, legal topics, and end-of-life considerations. </w:t>
      </w:r>
    </w:p>
    <w:p w14:paraId="029AA225" w14:textId="77777777" w:rsidR="0051205C" w:rsidRDefault="0051205C" w:rsidP="0051205C">
      <w:pPr>
        <w:pStyle w:val="NormalWeb"/>
        <w:spacing w:before="0" w:beforeAutospacing="0" w:after="0" w:afterAutospacing="0"/>
        <w:rPr>
          <w:rFonts w:ascii="Helvetica" w:hAnsi="Helvetica" w:cs="Helvetica"/>
          <w:color w:val="0E101A"/>
          <w:sz w:val="22"/>
          <w:szCs w:val="22"/>
        </w:rPr>
      </w:pPr>
    </w:p>
    <w:p w14:paraId="014B0B6F"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For example, two attorneys offer insight into the confusing and complicated legal aspects of medical decisions and what you need to know about a medical power of attorney, medical directives, HIPAA releases, and "DNRs" (Do Not Resuscitate) orders. </w:t>
      </w:r>
    </w:p>
    <w:p w14:paraId="37025853" w14:textId="77777777" w:rsidR="0051205C" w:rsidRDefault="0051205C" w:rsidP="0051205C">
      <w:pPr>
        <w:pStyle w:val="Heading2"/>
        <w:spacing w:before="0" w:after="0"/>
        <w:rPr>
          <w:rFonts w:cs="Helvetica"/>
          <w:b w:val="0"/>
          <w:bCs/>
          <w:color w:val="0E101A"/>
          <w:sz w:val="22"/>
        </w:rPr>
      </w:pPr>
    </w:p>
    <w:p w14:paraId="70033F10" w14:textId="675D5C65" w:rsidR="0051205C" w:rsidRPr="00B91EF7" w:rsidRDefault="00FA1AA3" w:rsidP="0051205C">
      <w:pPr>
        <w:pStyle w:val="Heading2"/>
        <w:spacing w:before="0" w:after="0"/>
        <w:rPr>
          <w:rFonts w:cs="Helvetica"/>
          <w:b w:val="0"/>
          <w:bCs/>
          <w:color w:val="0E101A"/>
          <w:sz w:val="22"/>
        </w:rPr>
      </w:pPr>
      <w:r>
        <w:rPr>
          <w:rFonts w:cs="Helvetica"/>
          <w:b w:val="0"/>
          <w:color w:val="0E101A"/>
          <w:sz w:val="22"/>
        </w:rPr>
        <w:t>I</w:t>
      </w:r>
      <w:r w:rsidR="0051205C" w:rsidRPr="00B91EF7">
        <w:rPr>
          <w:rFonts w:cs="Helvetica"/>
          <w:b w:val="0"/>
          <w:color w:val="0E101A"/>
          <w:sz w:val="22"/>
        </w:rPr>
        <w:t xml:space="preserve">n addition, </w:t>
      </w:r>
      <w:hyperlink r:id="rId11" w:history="1">
        <w:r w:rsidR="0051205C">
          <w:rPr>
            <w:rStyle w:val="Hyperlink"/>
            <w:rFonts w:cs="Helvetica"/>
            <w:b w:val="0"/>
            <w:bCs/>
            <w:sz w:val="22"/>
          </w:rPr>
          <w:t>housing issues</w:t>
        </w:r>
      </w:hyperlink>
      <w:r w:rsidR="0051205C" w:rsidRPr="00B91EF7">
        <w:rPr>
          <w:rFonts w:cs="Helvetica"/>
          <w:b w:val="0"/>
          <w:color w:val="0E101A"/>
          <w:sz w:val="22"/>
        </w:rPr>
        <w:t xml:space="preserve"> get considerable attention, including discussions about home safety, planning vacations while leaving parents at home, and understanding senior living options. </w:t>
      </w:r>
    </w:p>
    <w:p w14:paraId="47972A85" w14:textId="77777777" w:rsidR="0051205C" w:rsidRPr="00B91EF7" w:rsidRDefault="0051205C" w:rsidP="0051205C">
      <w:pPr>
        <w:pStyle w:val="Heading2"/>
        <w:spacing w:before="0" w:after="0"/>
        <w:rPr>
          <w:rFonts w:cs="Helvetica"/>
          <w:b w:val="0"/>
          <w:bCs/>
          <w:color w:val="0E101A"/>
          <w:sz w:val="22"/>
        </w:rPr>
      </w:pPr>
    </w:p>
    <w:p w14:paraId="0D4704C4" w14:textId="77777777" w:rsidR="0051205C" w:rsidRPr="00B91EF7" w:rsidRDefault="0051205C" w:rsidP="0051205C">
      <w:pPr>
        <w:pStyle w:val="Heading2"/>
        <w:spacing w:before="0" w:after="0"/>
        <w:rPr>
          <w:rFonts w:cs="Helvetica"/>
          <w:b w:val="0"/>
          <w:bCs/>
          <w:color w:val="0E101A"/>
          <w:sz w:val="22"/>
        </w:rPr>
      </w:pPr>
      <w:r w:rsidRPr="00B91EF7">
        <w:rPr>
          <w:rFonts w:cs="Helvetica"/>
          <w:b w:val="0"/>
          <w:color w:val="0E101A"/>
          <w:sz w:val="22"/>
        </w:rPr>
        <w:t xml:space="preserve">For instance, during a podcast, Mike discusses his and his sister's challenges in choosing a memory care facility for his mom. He reflects on how little he comprehended at the beginning of the process and how he'd expected </w:t>
      </w:r>
      <w:r>
        <w:rPr>
          <w:rFonts w:cs="Helvetica"/>
          <w:b w:val="0"/>
          <w:color w:val="0E101A"/>
          <w:sz w:val="22"/>
        </w:rPr>
        <w:t xml:space="preserve">the experience </w:t>
      </w:r>
      <w:r w:rsidRPr="00B91EF7">
        <w:rPr>
          <w:rFonts w:cs="Helvetica"/>
          <w:b w:val="0"/>
          <w:color w:val="0E101A"/>
          <w:sz w:val="22"/>
        </w:rPr>
        <w:t>to be like choosing an apartment in his twenties. </w:t>
      </w:r>
    </w:p>
    <w:p w14:paraId="788E7B83" w14:textId="77777777" w:rsidR="0051205C" w:rsidRPr="00B91EF7" w:rsidRDefault="0051205C" w:rsidP="0051205C">
      <w:pPr>
        <w:pStyle w:val="Heading2"/>
        <w:spacing w:before="0" w:after="0"/>
        <w:rPr>
          <w:rFonts w:cs="Helvetica"/>
          <w:b w:val="0"/>
          <w:bCs/>
          <w:color w:val="0E101A"/>
          <w:sz w:val="22"/>
        </w:rPr>
      </w:pPr>
    </w:p>
    <w:p w14:paraId="0D254628" w14:textId="77777777" w:rsidR="0051205C" w:rsidRPr="00B91EF7" w:rsidRDefault="0051205C" w:rsidP="0051205C">
      <w:pPr>
        <w:pStyle w:val="Heading2"/>
        <w:spacing w:before="0" w:after="0"/>
        <w:rPr>
          <w:rFonts w:cs="Helvetica"/>
          <w:b w:val="0"/>
          <w:bCs/>
          <w:color w:val="0E101A"/>
          <w:sz w:val="22"/>
        </w:rPr>
      </w:pPr>
      <w:r w:rsidRPr="00B91EF7">
        <w:rPr>
          <w:rFonts w:cs="Helvetica"/>
          <w:b w:val="0"/>
          <w:color w:val="0E101A"/>
          <w:sz w:val="22"/>
        </w:rPr>
        <w:t>Other topics include scam awareness, managing sibling disagreements about parental care, and how to approach the sensitive topic of taking away parents' car keys. </w:t>
      </w:r>
    </w:p>
    <w:p w14:paraId="6A011FDB" w14:textId="77777777" w:rsidR="0051205C" w:rsidRPr="00B91EF7" w:rsidRDefault="0051205C" w:rsidP="0051205C">
      <w:pPr>
        <w:pStyle w:val="NormalWeb"/>
        <w:spacing w:before="0" w:beforeAutospacing="0" w:after="0" w:afterAutospacing="0"/>
        <w:rPr>
          <w:rStyle w:val="Strong"/>
          <w:rFonts w:ascii="Helvetica" w:hAnsi="Helvetica" w:cs="Helvetica"/>
          <w:color w:val="0E101A"/>
          <w:sz w:val="22"/>
          <w:szCs w:val="22"/>
        </w:rPr>
      </w:pPr>
    </w:p>
    <w:p w14:paraId="482FFEA8" w14:textId="0B1F0F6A"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Style w:val="Strong"/>
          <w:rFonts w:ascii="Helvetica" w:hAnsi="Helvetica" w:cs="Helvetica"/>
          <w:color w:val="0E101A"/>
          <w:sz w:val="22"/>
          <w:szCs w:val="22"/>
        </w:rPr>
        <w:t xml:space="preserve">Strangers </w:t>
      </w:r>
      <w:r w:rsidR="005A4645">
        <w:rPr>
          <w:rStyle w:val="Strong"/>
          <w:rFonts w:ascii="Helvetica" w:hAnsi="Helvetica" w:cs="Helvetica"/>
          <w:color w:val="0E101A"/>
          <w:sz w:val="22"/>
          <w:szCs w:val="22"/>
        </w:rPr>
        <w:t>U</w:t>
      </w:r>
      <w:r w:rsidRPr="00B91EF7">
        <w:rPr>
          <w:rStyle w:val="Strong"/>
          <w:rFonts w:ascii="Helvetica" w:hAnsi="Helvetica" w:cs="Helvetica"/>
          <w:color w:val="0E101A"/>
          <w:sz w:val="22"/>
          <w:szCs w:val="22"/>
        </w:rPr>
        <w:t xml:space="preserve">nite for </w:t>
      </w:r>
      <w:r w:rsidR="005A4645">
        <w:rPr>
          <w:rStyle w:val="Strong"/>
          <w:rFonts w:ascii="Helvetica" w:hAnsi="Helvetica" w:cs="Helvetica"/>
          <w:color w:val="0E101A"/>
          <w:sz w:val="22"/>
          <w:szCs w:val="22"/>
        </w:rPr>
        <w:t>S</w:t>
      </w:r>
      <w:r w:rsidRPr="00B91EF7">
        <w:rPr>
          <w:rStyle w:val="Strong"/>
          <w:rFonts w:ascii="Helvetica" w:hAnsi="Helvetica" w:cs="Helvetica"/>
          <w:color w:val="0E101A"/>
          <w:sz w:val="22"/>
          <w:szCs w:val="22"/>
        </w:rPr>
        <w:t>upport </w:t>
      </w:r>
    </w:p>
    <w:p w14:paraId="744954A9"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p>
    <w:p w14:paraId="3C41CB3C" w14:textId="77777777" w:rsidR="0051205C"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 xml:space="preserve">Another component of Parenting Aging Parents is a </w:t>
      </w:r>
      <w:hyperlink r:id="rId12" w:history="1">
        <w:r w:rsidRPr="00717DAA">
          <w:rPr>
            <w:rStyle w:val="Hyperlink"/>
            <w:rFonts w:ascii="Helvetica" w:hAnsi="Helvetica" w:cs="Helvetica"/>
            <w:sz w:val="22"/>
            <w:szCs w:val="22"/>
          </w:rPr>
          <w:t>Facebook group</w:t>
        </w:r>
      </w:hyperlink>
      <w:r w:rsidRPr="00B91EF7">
        <w:rPr>
          <w:rFonts w:ascii="Helvetica" w:hAnsi="Helvetica" w:cs="Helvetica"/>
          <w:color w:val="0E101A"/>
          <w:sz w:val="22"/>
          <w:szCs w:val="22"/>
        </w:rPr>
        <w:t xml:space="preserve">. It's a robust community of more than 12,000 people who come together to vent, ask questions, share recommendations, learn from one another, and find support and comfort from other people experiencing similar challenges. </w:t>
      </w:r>
    </w:p>
    <w:p w14:paraId="431E8FBE" w14:textId="77777777" w:rsidR="0051205C" w:rsidRDefault="0051205C" w:rsidP="0051205C">
      <w:pPr>
        <w:pStyle w:val="NormalWeb"/>
        <w:spacing w:before="0" w:beforeAutospacing="0" w:after="0" w:afterAutospacing="0"/>
        <w:rPr>
          <w:rFonts w:ascii="Helvetica" w:hAnsi="Helvetica" w:cs="Helvetica"/>
          <w:color w:val="0E101A"/>
          <w:sz w:val="22"/>
          <w:szCs w:val="22"/>
        </w:rPr>
      </w:pPr>
    </w:p>
    <w:p w14:paraId="067D48CA" w14:textId="77777777" w:rsidR="0051205C" w:rsidRPr="00B91EF7" w:rsidRDefault="0051205C" w:rsidP="0051205C">
      <w:pPr>
        <w:pStyle w:val="NormalWeb"/>
        <w:spacing w:before="0" w:beforeAutospacing="0" w:after="0" w:afterAutospacing="0"/>
        <w:rPr>
          <w:rFonts w:ascii="Helvetica" w:hAnsi="Helvetica" w:cs="Helvetica"/>
          <w:color w:val="0E101A"/>
          <w:sz w:val="22"/>
          <w:szCs w:val="22"/>
        </w:rPr>
      </w:pPr>
      <w:r w:rsidRPr="00B91EF7">
        <w:rPr>
          <w:rFonts w:ascii="Helvetica" w:hAnsi="Helvetica" w:cs="Helvetica"/>
          <w:color w:val="0E101A"/>
          <w:sz w:val="22"/>
          <w:szCs w:val="22"/>
        </w:rPr>
        <w:t>Recent conversations have included dealing with narcissistic parents, skilled nursing questions, cell phone recommendations, and convincing a parent that it's time to consider assisted living. </w:t>
      </w:r>
    </w:p>
    <w:p w14:paraId="0F5E1BEB" w14:textId="77777777" w:rsidR="0051205C" w:rsidRDefault="0051205C" w:rsidP="0051205C">
      <w:pPr>
        <w:pStyle w:val="NormalWeb"/>
        <w:spacing w:before="0" w:beforeAutospacing="0" w:after="0" w:afterAutospacing="0"/>
        <w:rPr>
          <w:rFonts w:ascii="Helvetica" w:hAnsi="Helvetica" w:cs="Helvetica"/>
          <w:color w:val="0E101A"/>
          <w:sz w:val="22"/>
          <w:szCs w:val="22"/>
        </w:rPr>
      </w:pPr>
    </w:p>
    <w:p w14:paraId="28EFEED4" w14:textId="2861B222" w:rsidR="00DE238B" w:rsidRPr="008E6B3B" w:rsidRDefault="0051205C" w:rsidP="000F6934">
      <w:pPr>
        <w:pStyle w:val="NormalWeb"/>
        <w:spacing w:before="0" w:beforeAutospacing="0" w:after="240" w:afterAutospacing="0" w:line="276" w:lineRule="auto"/>
        <w:rPr>
          <w:rStyle w:val="Strong"/>
          <w:rFonts w:ascii="Helvetica" w:hAnsi="Helvetica" w:cs="Helvetica"/>
          <w:b w:val="0"/>
          <w:bCs w:val="0"/>
          <w:color w:val="0E101A"/>
          <w:sz w:val="22"/>
          <w:szCs w:val="22"/>
        </w:rPr>
      </w:pPr>
      <w:r w:rsidRPr="00B91EF7">
        <w:rPr>
          <w:rFonts w:ascii="Helvetica" w:hAnsi="Helvetica" w:cs="Helvetica"/>
          <w:color w:val="0E101A"/>
          <w:sz w:val="22"/>
          <w:szCs w:val="22"/>
        </w:rPr>
        <w:t xml:space="preserve">Further solace for Facebook group members comes from </w:t>
      </w:r>
      <w:hyperlink r:id="rId13" w:history="1">
        <w:r w:rsidRPr="00595DDD">
          <w:rPr>
            <w:rStyle w:val="Hyperlink"/>
            <w:rFonts w:ascii="Helvetica" w:hAnsi="Helvetica" w:cs="Helvetica"/>
            <w:sz w:val="22"/>
            <w:szCs w:val="22"/>
          </w:rPr>
          <w:t>Zoom support groups</w:t>
        </w:r>
      </w:hyperlink>
      <w:r w:rsidRPr="00B91EF7">
        <w:rPr>
          <w:rFonts w:ascii="Helvetica" w:hAnsi="Helvetica" w:cs="Helvetica"/>
          <w:color w:val="0E101A"/>
          <w:sz w:val="22"/>
          <w:szCs w:val="22"/>
        </w:rPr>
        <w:t xml:space="preserve"> every other week. </w:t>
      </w:r>
      <w:r>
        <w:rPr>
          <w:rFonts w:ascii="Helvetica" w:hAnsi="Helvetica" w:cs="Helvetica"/>
          <w:color w:val="0E101A"/>
          <w:sz w:val="22"/>
          <w:szCs w:val="22"/>
        </w:rPr>
        <w:t>D</w:t>
      </w:r>
      <w:r w:rsidRPr="00B91EF7">
        <w:rPr>
          <w:rFonts w:ascii="Helvetica" w:hAnsi="Helvetica" w:cs="Helvetica"/>
          <w:color w:val="0E101A"/>
          <w:sz w:val="22"/>
          <w:szCs w:val="22"/>
        </w:rPr>
        <w:t>ementia, grief, making tough decisions, family dynamics, caregiver stress, and narcissistic parents</w:t>
      </w:r>
      <w:r>
        <w:rPr>
          <w:rFonts w:ascii="Helvetica" w:hAnsi="Helvetica" w:cs="Helvetica"/>
          <w:color w:val="0E101A"/>
          <w:sz w:val="22"/>
          <w:szCs w:val="22"/>
        </w:rPr>
        <w:t xml:space="preserve"> are some upcoming topics.</w:t>
      </w:r>
      <w:r w:rsidR="00DE238B" w:rsidRPr="008E6B3B">
        <w:rPr>
          <w:rStyle w:val="Strong"/>
          <w:rFonts w:ascii="Helvetica" w:hAnsi="Helvetica" w:cs="Helvetica"/>
          <w:color w:val="0E101A"/>
          <w:sz w:val="22"/>
          <w:szCs w:val="22"/>
        </w:rPr>
        <w:t> </w:t>
      </w:r>
    </w:p>
    <w:p w14:paraId="3E0051AA" w14:textId="69755853" w:rsidR="00C37560" w:rsidRPr="008E6B3B" w:rsidRDefault="00C37560" w:rsidP="00C37560">
      <w:pPr>
        <w:pStyle w:val="NormalWeb"/>
        <w:spacing w:before="0" w:beforeAutospacing="0" w:after="240" w:afterAutospacing="0" w:line="276" w:lineRule="auto"/>
        <w:rPr>
          <w:rFonts w:ascii="Helvetica" w:hAnsi="Helvetica" w:cs="Helvetica"/>
          <w:color w:val="0E101A"/>
          <w:sz w:val="22"/>
          <w:szCs w:val="22"/>
        </w:rPr>
      </w:pPr>
    </w:p>
    <w:p w14:paraId="001B4E85" w14:textId="6A6C6D16" w:rsidR="00C37560" w:rsidRPr="008E6B3B" w:rsidRDefault="00C37560" w:rsidP="00C37560">
      <w:pPr>
        <w:pStyle w:val="NormalWeb"/>
        <w:spacing w:before="0" w:beforeAutospacing="0" w:after="240" w:afterAutospacing="0" w:line="276" w:lineRule="auto"/>
        <w:rPr>
          <w:rFonts w:ascii="Helvetica" w:hAnsi="Helvetica" w:cs="Helvetica"/>
          <w:color w:val="0E101A"/>
          <w:sz w:val="22"/>
          <w:szCs w:val="22"/>
        </w:rPr>
      </w:pPr>
    </w:p>
    <w:p w14:paraId="3C038EAA" w14:textId="4C0EFE2E" w:rsidR="00C37560" w:rsidRPr="008E6B3B" w:rsidRDefault="00C37560" w:rsidP="00C37560">
      <w:pPr>
        <w:pStyle w:val="NormalWeb"/>
        <w:spacing w:before="0" w:beforeAutospacing="0" w:after="240" w:afterAutospacing="0" w:line="276" w:lineRule="auto"/>
        <w:rPr>
          <w:rFonts w:ascii="Helvetica" w:hAnsi="Helvetica" w:cs="Helvetica"/>
          <w:color w:val="0E101A"/>
          <w:sz w:val="22"/>
          <w:szCs w:val="22"/>
        </w:rPr>
      </w:pPr>
    </w:p>
    <w:p w14:paraId="1C9D2392" w14:textId="55CA60F0" w:rsidR="008673D3" w:rsidRPr="008E6B3B" w:rsidRDefault="005A4645" w:rsidP="00D313D5">
      <w:pPr>
        <w:spacing w:after="240" w:line="276" w:lineRule="auto"/>
        <w:rPr>
          <w:rFonts w:cs="Helvetica"/>
          <w:szCs w:val="22"/>
        </w:rPr>
      </w:pPr>
      <w:r w:rsidRPr="008E6B3B">
        <w:rPr>
          <w:rFonts w:cs="Helvetica"/>
          <w:noProof/>
          <w:szCs w:val="22"/>
        </w:rPr>
        <mc:AlternateContent>
          <mc:Choice Requires="wps">
            <w:drawing>
              <wp:anchor distT="0" distB="0" distL="114300" distR="114300" simplePos="0" relativeHeight="251659264" behindDoc="0" locked="0" layoutInCell="1" allowOverlap="1" wp14:anchorId="4EB896E1" wp14:editId="7B95A04B">
                <wp:simplePos x="0" y="0"/>
                <wp:positionH relativeFrom="margin">
                  <wp:posOffset>69850</wp:posOffset>
                </wp:positionH>
                <wp:positionV relativeFrom="paragraph">
                  <wp:posOffset>122555</wp:posOffset>
                </wp:positionV>
                <wp:extent cx="4004841" cy="114589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04841" cy="1145894"/>
                        </a:xfrm>
                        <a:prstGeom prst="rect">
                          <a:avLst/>
                        </a:prstGeom>
                        <a:noFill/>
                        <a:ln w="6350">
                          <a:noFill/>
                        </a:ln>
                      </wps:spPr>
                      <wps:txbx>
                        <w:txbxContent>
                          <w:p w14:paraId="5816AEDC" w14:textId="07074B2A" w:rsidR="00C37560" w:rsidRPr="008E6B3B" w:rsidRDefault="00080574" w:rsidP="00C37560">
                            <w:pPr>
                              <w:pStyle w:val="MemberContact"/>
                              <w:rPr>
                                <w:sz w:val="20"/>
                                <w:szCs w:val="20"/>
                              </w:rPr>
                            </w:pPr>
                            <w:r>
                              <w:rPr>
                                <w:sz w:val="20"/>
                                <w:szCs w:val="20"/>
                              </w:rPr>
                              <w:t>Cheree Tiry</w:t>
                            </w:r>
                          </w:p>
                          <w:p w14:paraId="793EFFF7" w14:textId="2F0DAD8A" w:rsidR="00C37560" w:rsidRPr="008E6B3B" w:rsidRDefault="00080574" w:rsidP="00C37560">
                            <w:pPr>
                              <w:pStyle w:val="MemberContact"/>
                              <w:rPr>
                                <w:sz w:val="20"/>
                                <w:szCs w:val="20"/>
                              </w:rPr>
                            </w:pPr>
                            <w:r>
                              <w:rPr>
                                <w:sz w:val="20"/>
                                <w:szCs w:val="20"/>
                              </w:rPr>
                              <w:t>Team Tiry Real Estate, LLC</w:t>
                            </w:r>
                          </w:p>
                          <w:p w14:paraId="2536E511" w14:textId="75298C84" w:rsidR="00C37560" w:rsidRDefault="00080574" w:rsidP="00C37560">
                            <w:pPr>
                              <w:pStyle w:val="MemberContact"/>
                              <w:rPr>
                                <w:sz w:val="20"/>
                                <w:szCs w:val="20"/>
                              </w:rPr>
                            </w:pPr>
                            <w:r>
                              <w:rPr>
                                <w:sz w:val="20"/>
                                <w:szCs w:val="20"/>
                              </w:rPr>
                              <w:t>715-835-2129</w:t>
                            </w:r>
                          </w:p>
                          <w:p w14:paraId="72CE7708" w14:textId="43AAC4E9" w:rsidR="00080574" w:rsidRDefault="00080574" w:rsidP="00C37560">
                            <w:pPr>
                              <w:pStyle w:val="MemberContact"/>
                              <w:rPr>
                                <w:sz w:val="20"/>
                                <w:szCs w:val="20"/>
                              </w:rPr>
                            </w:pPr>
                            <w:hyperlink r:id="rId14" w:history="1">
                              <w:r w:rsidRPr="00015372">
                                <w:rPr>
                                  <w:rStyle w:val="Hyperlink"/>
                                  <w:sz w:val="20"/>
                                  <w:szCs w:val="20"/>
                                </w:rPr>
                                <w:t>Cheree@teamtiry.com</w:t>
                              </w:r>
                            </w:hyperlink>
                          </w:p>
                          <w:p w14:paraId="222B665A" w14:textId="7A12E362" w:rsidR="00080574" w:rsidRPr="008E6B3B" w:rsidRDefault="00080574" w:rsidP="00C37560">
                            <w:pPr>
                              <w:pStyle w:val="MemberContact"/>
                              <w:rPr>
                                <w:sz w:val="20"/>
                                <w:szCs w:val="20"/>
                              </w:rPr>
                            </w:pPr>
                            <w:r>
                              <w:rPr>
                                <w:sz w:val="20"/>
                                <w:szCs w:val="20"/>
                              </w:rPr>
                              <w:t>www.TeamTiry.com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896E1" id="_x0000_t202" coordsize="21600,21600" o:spt="202" path="m,l,21600r21600,l21600,xe">
                <v:stroke joinstyle="miter"/>
                <v:path gradientshapeok="t" o:connecttype="rect"/>
              </v:shapetype>
              <v:shape id="Text Box 12" o:spid="_x0000_s1026" type="#_x0000_t202" style="position:absolute;margin-left:5.5pt;margin-top:9.65pt;width:315.35pt;height:9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" filled="f" stroked="f" strokeweight=".5pt">
                <v:textbox>
                  <w:txbxContent>
                    <w:p w14:paraId="5816AEDC" w14:textId="07074B2A" w:rsidR="00C37560" w:rsidRPr="008E6B3B" w:rsidRDefault="00080574" w:rsidP="00C37560">
                      <w:pPr>
                        <w:pStyle w:val="MemberContact"/>
                        <w:rPr>
                          <w:sz w:val="20"/>
                          <w:szCs w:val="20"/>
                        </w:rPr>
                      </w:pPr>
                      <w:r>
                        <w:rPr>
                          <w:sz w:val="20"/>
                          <w:szCs w:val="20"/>
                        </w:rPr>
                        <w:t>Cheree Tiry</w:t>
                      </w:r>
                    </w:p>
                    <w:p w14:paraId="793EFFF7" w14:textId="2F0DAD8A" w:rsidR="00C37560" w:rsidRPr="008E6B3B" w:rsidRDefault="00080574" w:rsidP="00C37560">
                      <w:pPr>
                        <w:pStyle w:val="MemberContact"/>
                        <w:rPr>
                          <w:sz w:val="20"/>
                          <w:szCs w:val="20"/>
                        </w:rPr>
                      </w:pPr>
                      <w:r>
                        <w:rPr>
                          <w:sz w:val="20"/>
                          <w:szCs w:val="20"/>
                        </w:rPr>
                        <w:t>Team Tiry Real Estate, LLC</w:t>
                      </w:r>
                    </w:p>
                    <w:p w14:paraId="2536E511" w14:textId="75298C84" w:rsidR="00C37560" w:rsidRDefault="00080574" w:rsidP="00C37560">
                      <w:pPr>
                        <w:pStyle w:val="MemberContact"/>
                        <w:rPr>
                          <w:sz w:val="20"/>
                          <w:szCs w:val="20"/>
                        </w:rPr>
                      </w:pPr>
                      <w:r>
                        <w:rPr>
                          <w:sz w:val="20"/>
                          <w:szCs w:val="20"/>
                        </w:rPr>
                        <w:t>715-835-2129</w:t>
                      </w:r>
                    </w:p>
                    <w:p w14:paraId="72CE7708" w14:textId="43AAC4E9" w:rsidR="00080574" w:rsidRDefault="00080574" w:rsidP="00C37560">
                      <w:pPr>
                        <w:pStyle w:val="MemberContact"/>
                        <w:rPr>
                          <w:sz w:val="20"/>
                          <w:szCs w:val="20"/>
                        </w:rPr>
                      </w:pPr>
                      <w:hyperlink r:id="rId15" w:history="1">
                        <w:r w:rsidRPr="00015372">
                          <w:rPr>
                            <w:rStyle w:val="Hyperlink"/>
                            <w:sz w:val="20"/>
                            <w:szCs w:val="20"/>
                          </w:rPr>
                          <w:t>Cheree@teamtiry.com</w:t>
                        </w:r>
                      </w:hyperlink>
                    </w:p>
                    <w:p w14:paraId="222B665A" w14:textId="7A12E362" w:rsidR="00080574" w:rsidRPr="008E6B3B" w:rsidRDefault="00080574" w:rsidP="00C37560">
                      <w:pPr>
                        <w:pStyle w:val="MemberContact"/>
                        <w:rPr>
                          <w:sz w:val="20"/>
                          <w:szCs w:val="20"/>
                        </w:rPr>
                      </w:pPr>
                      <w:r>
                        <w:rPr>
                          <w:sz w:val="20"/>
                          <w:szCs w:val="20"/>
                        </w:rPr>
                        <w:t>www.TeamTiry.com</w:t>
                      </w:r>
                    </w:p>
                  </w:txbxContent>
                </v:textbox>
                <w10:wrap anchorx="margin"/>
              </v:shape>
            </w:pict>
          </mc:Fallback>
        </mc:AlternateContent>
      </w:r>
    </w:p>
    <w:sectPr w:rsidR="008673D3" w:rsidRPr="008E6B3B" w:rsidSect="00B20CDA">
      <w:headerReference w:type="default" r:id="rId16"/>
      <w:footerReference w:type="default" r:id="rId17"/>
      <w:headerReference w:type="first" r:id="rId18"/>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BF34" w14:textId="77777777" w:rsidR="00B20CDA" w:rsidRDefault="00B20CDA" w:rsidP="00A52BD4">
      <w:pPr>
        <w:spacing w:before="0" w:after="0"/>
      </w:pPr>
      <w:r>
        <w:separator/>
      </w:r>
    </w:p>
  </w:endnote>
  <w:endnote w:type="continuationSeparator" w:id="0">
    <w:p w14:paraId="1C4E9C8C" w14:textId="77777777" w:rsidR="00B20CDA" w:rsidRDefault="00B20CDA"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257C" w14:textId="77777777" w:rsidR="00B20CDA" w:rsidRDefault="00B20CDA" w:rsidP="00A52BD4">
      <w:pPr>
        <w:spacing w:before="0" w:after="0"/>
      </w:pPr>
      <w:r>
        <w:separator/>
      </w:r>
    </w:p>
  </w:footnote>
  <w:footnote w:type="continuationSeparator" w:id="0">
    <w:p w14:paraId="2D0D5161" w14:textId="77777777" w:rsidR="00B20CDA" w:rsidRDefault="00B20CDA"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33CCED9" w:rsidR="00A52BD4" w:rsidRDefault="003C74C4" w:rsidP="00D8058D">
    <w:pPr>
      <w:pStyle w:val="Header"/>
      <w:spacing w:before="0" w:after="0"/>
      <w:ind w:left="-1440"/>
    </w:pPr>
    <w:r>
      <w:rPr>
        <w:noProof/>
      </w:rPr>
      <mc:AlternateContent>
        <mc:Choice Requires="wps">
          <w:drawing>
            <wp:anchor distT="0" distB="0" distL="114300" distR="114300" simplePos="0" relativeHeight="251661312" behindDoc="0" locked="0" layoutInCell="1" allowOverlap="1" wp14:anchorId="5ED83D10" wp14:editId="090B2DA8">
              <wp:simplePos x="0" y="0"/>
              <wp:positionH relativeFrom="margin">
                <wp:posOffset>-95250</wp:posOffset>
              </wp:positionH>
              <wp:positionV relativeFrom="paragraph">
                <wp:posOffset>2505075</wp:posOffset>
              </wp:positionV>
              <wp:extent cx="6381750" cy="371475"/>
              <wp:effectExtent l="0" t="0" r="0" b="0"/>
              <wp:wrapNone/>
              <wp:docPr id="464730659" name="Text Box 464730659"/>
              <wp:cNvGraphicFramePr/>
              <a:graphic xmlns:a="http://schemas.openxmlformats.org/drawingml/2006/main">
                <a:graphicData uri="http://schemas.microsoft.com/office/word/2010/wordprocessingShape">
                  <wps:wsp>
                    <wps:cNvSpPr txBox="1"/>
                    <wps:spPr>
                      <a:xfrm>
                        <a:off x="0" y="0"/>
                        <a:ext cx="6381750" cy="371475"/>
                      </a:xfrm>
                      <a:prstGeom prst="rect">
                        <a:avLst/>
                      </a:prstGeom>
                      <a:noFill/>
                      <a:ln w="6350">
                        <a:noFill/>
                      </a:ln>
                    </wps:spPr>
                    <wps:txbx>
                      <w:txbxContent>
                        <w:p w14:paraId="15374503" w14:textId="29EB29C4" w:rsidR="003C74C4" w:rsidRPr="0051205C" w:rsidRDefault="0051205C" w:rsidP="0051205C">
                          <w:pPr>
                            <w:pStyle w:val="NormalWeb"/>
                            <w:spacing w:before="0" w:beforeAutospacing="0" w:after="0" w:afterAutospacing="0"/>
                            <w:rPr>
                              <w:rFonts w:ascii="Helvetica" w:hAnsi="Helvetica" w:cs="Helvetica"/>
                              <w:b/>
                              <w:bCs/>
                              <w:color w:val="0E101A"/>
                              <w:sz w:val="22"/>
                              <w:szCs w:val="22"/>
                            </w:rPr>
                          </w:pPr>
                          <w:bookmarkStart w:id="0" w:name="_Hlk156990089"/>
                          <w:r w:rsidRPr="00300933">
                            <w:rPr>
                              <w:rFonts w:ascii="Helvetica" w:hAnsi="Helvetica" w:cs="Helvetica"/>
                              <w:b/>
                              <w:bCs/>
                              <w:color w:val="0E101A"/>
                            </w:rPr>
                            <w:t>Becoming Your Parents' Parent</w:t>
                          </w:r>
                          <w:r w:rsidRPr="00B91EF7">
                            <w:rPr>
                              <w:rFonts w:ascii="Helvetica" w:hAnsi="Helvetica" w:cs="Helvetica"/>
                              <w:b/>
                              <w:bCs/>
                              <w:color w:val="0E101A"/>
                              <w:sz w:val="22"/>
                              <w:szCs w:val="22"/>
                            </w:rPr>
                            <w:t>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83D10" id="_x0000_t202" coordsize="21600,21600" o:spt="202" path="m,l,21600r21600,l21600,xe">
              <v:stroke joinstyle="miter"/>
              <v:path gradientshapeok="t" o:connecttype="rect"/>
            </v:shapetype>
            <v:shape id="Text Box 464730659" o:spid="_x0000_s1027" type="#_x0000_t202" style="position:absolute;left:0;text-align:left;margin-left:-7.5pt;margin-top:197.25pt;width:502.5pt;height:2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" filled="f" stroked="f" strokeweight=".5pt">
              <v:textbox>
                <w:txbxContent>
                  <w:p w14:paraId="15374503" w14:textId="29EB29C4" w:rsidR="003C74C4" w:rsidRPr="0051205C" w:rsidRDefault="0051205C" w:rsidP="0051205C">
                    <w:pPr>
                      <w:pStyle w:val="NormalWeb"/>
                      <w:spacing w:before="0" w:beforeAutospacing="0" w:after="0" w:afterAutospacing="0"/>
                      <w:rPr>
                        <w:rFonts w:ascii="Helvetica" w:hAnsi="Helvetica" w:cs="Helvetica"/>
                        <w:b/>
                        <w:bCs/>
                        <w:color w:val="0E101A"/>
                        <w:sz w:val="22"/>
                        <w:szCs w:val="22"/>
                      </w:rPr>
                    </w:pPr>
                    <w:bookmarkStart w:id="1" w:name="_Hlk156990089"/>
                    <w:r w:rsidRPr="00300933">
                      <w:rPr>
                        <w:rFonts w:ascii="Helvetica" w:hAnsi="Helvetica" w:cs="Helvetica"/>
                        <w:b/>
                        <w:bCs/>
                        <w:color w:val="0E101A"/>
                      </w:rPr>
                      <w:t>Becoming Your Parents' Parent</w:t>
                    </w:r>
                    <w:r w:rsidRPr="00B91EF7">
                      <w:rPr>
                        <w:rFonts w:ascii="Helvetica" w:hAnsi="Helvetica" w:cs="Helvetica"/>
                        <w:b/>
                        <w:bCs/>
                        <w:color w:val="0E101A"/>
                        <w:sz w:val="22"/>
                        <w:szCs w:val="22"/>
                      </w:rPr>
                      <w:t> </w:t>
                    </w:r>
                    <w:bookmarkEnd w:id="1"/>
                  </w:p>
                </w:txbxContent>
              </v:textbox>
              <w10:wrap anchorx="margin"/>
            </v:shape>
          </w:pict>
        </mc:Fallback>
      </mc:AlternateContent>
    </w:r>
    <w:r w:rsidR="00D8058D">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15612546" w:rsidR="00A22D23" w:rsidRPr="00A134E5" w:rsidRDefault="001E1D31" w:rsidP="00530254">
                          <w:pPr>
                            <w:spacing w:before="0" w:after="40"/>
                            <w:jc w:val="right"/>
                            <w:rPr>
                              <w:b/>
                              <w:bCs/>
                              <w:sz w:val="21"/>
                              <w:szCs w:val="21"/>
                            </w:rPr>
                          </w:pPr>
                          <w:r>
                            <w:rPr>
                              <w:b/>
                              <w:bCs/>
                              <w:sz w:val="21"/>
                              <w:szCs w:val="21"/>
                            </w:rPr>
                            <w:t>February</w:t>
                          </w:r>
                          <w:r w:rsidR="00BD1E7F">
                            <w:rPr>
                              <w:b/>
                              <w:bCs/>
                              <w:sz w:val="21"/>
                              <w:szCs w:val="21"/>
                            </w:rPr>
                            <w:t xml:space="preserve"> 202</w:t>
                          </w:r>
                          <w:r w:rsidR="00F7679B">
                            <w:rPr>
                              <w:b/>
                              <w:bCs/>
                              <w:sz w:val="21"/>
                              <w:szCs w:val="21"/>
                            </w:rPr>
                            <w:t>4</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DABF" id="Text Box 3" o:spid="_x0000_s1028"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U6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" filled="f" stroked="f" strokeweight=".5pt">
              <v:textbox>
                <w:txbxContent>
                  <w:p w14:paraId="03A3EF21" w14:textId="15612546" w:rsidR="00A22D23" w:rsidRPr="00A134E5" w:rsidRDefault="001E1D31" w:rsidP="00530254">
                    <w:pPr>
                      <w:spacing w:before="0" w:after="40"/>
                      <w:jc w:val="right"/>
                      <w:rPr>
                        <w:b/>
                        <w:bCs/>
                        <w:sz w:val="21"/>
                        <w:szCs w:val="21"/>
                      </w:rPr>
                    </w:pPr>
                    <w:r>
                      <w:rPr>
                        <w:b/>
                        <w:bCs/>
                        <w:sz w:val="21"/>
                        <w:szCs w:val="21"/>
                      </w:rPr>
                      <w:t>February</w:t>
                    </w:r>
                    <w:r w:rsidR="00BD1E7F">
                      <w:rPr>
                        <w:b/>
                        <w:bCs/>
                        <w:sz w:val="21"/>
                        <w:szCs w:val="21"/>
                      </w:rPr>
                      <w:t xml:space="preserve"> 202</w:t>
                    </w:r>
                    <w:r w:rsidR="00F7679B">
                      <w:rPr>
                        <w:b/>
                        <w:bCs/>
                        <w:sz w:val="21"/>
                        <w:szCs w:val="21"/>
                      </w:rPr>
                      <w:t>4</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sidR="00D8058D">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AAF"/>
    <w:multiLevelType w:val="multilevel"/>
    <w:tmpl w:val="4FF6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2D77C91"/>
    <w:multiLevelType w:val="hybridMultilevel"/>
    <w:tmpl w:val="3D5426EE"/>
    <w:lvl w:ilvl="0" w:tplc="4F086C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A413E"/>
    <w:multiLevelType w:val="hybridMultilevel"/>
    <w:tmpl w:val="0AA82A08"/>
    <w:lvl w:ilvl="0" w:tplc="DB12C2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A3866"/>
    <w:multiLevelType w:val="hybridMultilevel"/>
    <w:tmpl w:val="A5C2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84E98"/>
    <w:multiLevelType w:val="hybridMultilevel"/>
    <w:tmpl w:val="A1282D22"/>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C06"/>
    <w:multiLevelType w:val="hybridMultilevel"/>
    <w:tmpl w:val="8118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750DF"/>
    <w:multiLevelType w:val="multilevel"/>
    <w:tmpl w:val="8D4C0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42DF0"/>
    <w:multiLevelType w:val="multilevel"/>
    <w:tmpl w:val="359E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933DD"/>
    <w:multiLevelType w:val="multilevel"/>
    <w:tmpl w:val="B9AA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F5AC0"/>
    <w:multiLevelType w:val="multilevel"/>
    <w:tmpl w:val="7CA4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902D1"/>
    <w:multiLevelType w:val="multilevel"/>
    <w:tmpl w:val="76B8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23D08"/>
    <w:multiLevelType w:val="multilevel"/>
    <w:tmpl w:val="391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A6395"/>
    <w:multiLevelType w:val="hybridMultilevel"/>
    <w:tmpl w:val="54A8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3239D"/>
    <w:multiLevelType w:val="hybridMultilevel"/>
    <w:tmpl w:val="E804A402"/>
    <w:lvl w:ilvl="0" w:tplc="9026766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48187B"/>
    <w:multiLevelType w:val="hybridMultilevel"/>
    <w:tmpl w:val="DB549DA4"/>
    <w:lvl w:ilvl="0" w:tplc="319A579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6504F"/>
    <w:multiLevelType w:val="hybridMultilevel"/>
    <w:tmpl w:val="3710E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A5D01"/>
    <w:multiLevelType w:val="multilevel"/>
    <w:tmpl w:val="6C32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3906D5"/>
    <w:multiLevelType w:val="hybridMultilevel"/>
    <w:tmpl w:val="9790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F6A6E"/>
    <w:multiLevelType w:val="multilevel"/>
    <w:tmpl w:val="A3F8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1576992">
    <w:abstractNumId w:val="1"/>
  </w:num>
  <w:num w:numId="2" w16cid:durableId="1649439630">
    <w:abstractNumId w:val="12"/>
  </w:num>
  <w:num w:numId="3" w16cid:durableId="1862627981">
    <w:abstractNumId w:val="19"/>
  </w:num>
  <w:num w:numId="4" w16cid:durableId="1742871154">
    <w:abstractNumId w:val="18"/>
  </w:num>
  <w:num w:numId="5" w16cid:durableId="1190266375">
    <w:abstractNumId w:val="4"/>
  </w:num>
  <w:num w:numId="6" w16cid:durableId="359203448">
    <w:abstractNumId w:val="0"/>
  </w:num>
  <w:num w:numId="7" w16cid:durableId="1871457090">
    <w:abstractNumId w:val="20"/>
  </w:num>
  <w:num w:numId="8" w16cid:durableId="62532260">
    <w:abstractNumId w:val="8"/>
  </w:num>
  <w:num w:numId="9" w16cid:durableId="846402305">
    <w:abstractNumId w:val="10"/>
  </w:num>
  <w:num w:numId="10" w16cid:durableId="1451313426">
    <w:abstractNumId w:val="21"/>
  </w:num>
  <w:num w:numId="11" w16cid:durableId="2032294068">
    <w:abstractNumId w:val="11"/>
  </w:num>
  <w:num w:numId="12" w16cid:durableId="960960229">
    <w:abstractNumId w:val="13"/>
  </w:num>
  <w:num w:numId="13" w16cid:durableId="157305802">
    <w:abstractNumId w:val="14"/>
  </w:num>
  <w:num w:numId="14" w16cid:durableId="1512834092">
    <w:abstractNumId w:val="9"/>
  </w:num>
  <w:num w:numId="15" w16cid:durableId="708338239">
    <w:abstractNumId w:val="17"/>
  </w:num>
  <w:num w:numId="16" w16cid:durableId="1243488058">
    <w:abstractNumId w:val="15"/>
  </w:num>
  <w:num w:numId="17" w16cid:durableId="247924716">
    <w:abstractNumId w:val="2"/>
  </w:num>
  <w:num w:numId="18" w16cid:durableId="1032610904">
    <w:abstractNumId w:val="16"/>
  </w:num>
  <w:num w:numId="19" w16cid:durableId="505898184">
    <w:abstractNumId w:val="5"/>
  </w:num>
  <w:num w:numId="20" w16cid:durableId="34045534">
    <w:abstractNumId w:val="6"/>
  </w:num>
  <w:num w:numId="21" w16cid:durableId="1320577798">
    <w:abstractNumId w:val="3"/>
  </w:num>
  <w:num w:numId="22" w16cid:durableId="10652976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010D6"/>
    <w:rsid w:val="00046AE7"/>
    <w:rsid w:val="00080574"/>
    <w:rsid w:val="000C65BC"/>
    <w:rsid w:val="000D1EF8"/>
    <w:rsid w:val="000F6934"/>
    <w:rsid w:val="001B4245"/>
    <w:rsid w:val="001B593E"/>
    <w:rsid w:val="001E1D31"/>
    <w:rsid w:val="002241B3"/>
    <w:rsid w:val="002A6FC1"/>
    <w:rsid w:val="002C18FE"/>
    <w:rsid w:val="002F343C"/>
    <w:rsid w:val="00310609"/>
    <w:rsid w:val="0034378B"/>
    <w:rsid w:val="00350E9E"/>
    <w:rsid w:val="003A3E6A"/>
    <w:rsid w:val="003C74C4"/>
    <w:rsid w:val="003E62BB"/>
    <w:rsid w:val="004317B8"/>
    <w:rsid w:val="00484F83"/>
    <w:rsid w:val="0049592C"/>
    <w:rsid w:val="004C25E7"/>
    <w:rsid w:val="004F13B3"/>
    <w:rsid w:val="0051205C"/>
    <w:rsid w:val="00530254"/>
    <w:rsid w:val="005A4645"/>
    <w:rsid w:val="005B5DF2"/>
    <w:rsid w:val="005B5FA7"/>
    <w:rsid w:val="005E2CD4"/>
    <w:rsid w:val="005F39CE"/>
    <w:rsid w:val="00626C9A"/>
    <w:rsid w:val="00650C17"/>
    <w:rsid w:val="0065227C"/>
    <w:rsid w:val="00655086"/>
    <w:rsid w:val="00671B4C"/>
    <w:rsid w:val="006A3724"/>
    <w:rsid w:val="00740DDC"/>
    <w:rsid w:val="007522F7"/>
    <w:rsid w:val="007B2BE4"/>
    <w:rsid w:val="007C796C"/>
    <w:rsid w:val="007D2D01"/>
    <w:rsid w:val="00807CFA"/>
    <w:rsid w:val="008207AF"/>
    <w:rsid w:val="008673D3"/>
    <w:rsid w:val="0087023C"/>
    <w:rsid w:val="008727D5"/>
    <w:rsid w:val="00881915"/>
    <w:rsid w:val="008A1140"/>
    <w:rsid w:val="008B6387"/>
    <w:rsid w:val="008E5CCF"/>
    <w:rsid w:val="008E6B3B"/>
    <w:rsid w:val="008F0211"/>
    <w:rsid w:val="0097224E"/>
    <w:rsid w:val="00973D9C"/>
    <w:rsid w:val="00991B6E"/>
    <w:rsid w:val="009B4118"/>
    <w:rsid w:val="009C5D20"/>
    <w:rsid w:val="009D5B2B"/>
    <w:rsid w:val="009D5C5A"/>
    <w:rsid w:val="009E0AEA"/>
    <w:rsid w:val="009E16AE"/>
    <w:rsid w:val="00A0413A"/>
    <w:rsid w:val="00A134E5"/>
    <w:rsid w:val="00A22D23"/>
    <w:rsid w:val="00A52BD4"/>
    <w:rsid w:val="00A636E0"/>
    <w:rsid w:val="00AC1278"/>
    <w:rsid w:val="00AC6542"/>
    <w:rsid w:val="00AE3CB3"/>
    <w:rsid w:val="00AF40EB"/>
    <w:rsid w:val="00B20CDA"/>
    <w:rsid w:val="00B30A47"/>
    <w:rsid w:val="00B33F0B"/>
    <w:rsid w:val="00BB087D"/>
    <w:rsid w:val="00BB4C63"/>
    <w:rsid w:val="00BC5C4A"/>
    <w:rsid w:val="00BD13ED"/>
    <w:rsid w:val="00BD1E7F"/>
    <w:rsid w:val="00C120B8"/>
    <w:rsid w:val="00C2478B"/>
    <w:rsid w:val="00C37560"/>
    <w:rsid w:val="00C43534"/>
    <w:rsid w:val="00C64A9F"/>
    <w:rsid w:val="00C67186"/>
    <w:rsid w:val="00C85E14"/>
    <w:rsid w:val="00CB48A3"/>
    <w:rsid w:val="00CE6441"/>
    <w:rsid w:val="00CF25D8"/>
    <w:rsid w:val="00D16062"/>
    <w:rsid w:val="00D25413"/>
    <w:rsid w:val="00D313D5"/>
    <w:rsid w:val="00D324C4"/>
    <w:rsid w:val="00D8058D"/>
    <w:rsid w:val="00DA0AA3"/>
    <w:rsid w:val="00DA6F4A"/>
    <w:rsid w:val="00DC178C"/>
    <w:rsid w:val="00DE238B"/>
    <w:rsid w:val="00DF12B6"/>
    <w:rsid w:val="00E23F66"/>
    <w:rsid w:val="00E5004C"/>
    <w:rsid w:val="00E516D5"/>
    <w:rsid w:val="00E708A4"/>
    <w:rsid w:val="00EA74D9"/>
    <w:rsid w:val="00EC5180"/>
    <w:rsid w:val="00EE63DF"/>
    <w:rsid w:val="00EE72BE"/>
    <w:rsid w:val="00F33EDF"/>
    <w:rsid w:val="00F63E99"/>
    <w:rsid w:val="00F7679B"/>
    <w:rsid w:val="00F805FB"/>
    <w:rsid w:val="00F8576A"/>
    <w:rsid w:val="00FA029E"/>
    <w:rsid w:val="00FA1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6A3724"/>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6A3724"/>
    <w:rPr>
      <w:i/>
      <w:iCs/>
    </w:rPr>
  </w:style>
  <w:style w:type="character" w:customStyle="1" w:styleId="bitlink--hash">
    <w:name w:val="bitlink--hash"/>
    <w:basedOn w:val="DefaultParagraphFont"/>
    <w:rsid w:val="006A3724"/>
  </w:style>
  <w:style w:type="character" w:styleId="UnresolvedMention">
    <w:name w:val="Unresolved Mention"/>
    <w:basedOn w:val="DefaultParagraphFont"/>
    <w:uiPriority w:val="99"/>
    <w:semiHidden/>
    <w:unhideWhenUsed/>
    <w:rsid w:val="00DC178C"/>
    <w:rPr>
      <w:color w:val="605E5C"/>
      <w:shd w:val="clear" w:color="auto" w:fill="E1DFDD"/>
    </w:rPr>
  </w:style>
  <w:style w:type="character" w:styleId="FollowedHyperlink">
    <w:name w:val="FollowedHyperlink"/>
    <w:basedOn w:val="DefaultParagraphFont"/>
    <w:uiPriority w:val="99"/>
    <w:semiHidden/>
    <w:unhideWhenUsed/>
    <w:rsid w:val="000C65BC"/>
    <w:rPr>
      <w:color w:val="954F72" w:themeColor="followedHyperlink"/>
      <w:u w:val="single"/>
    </w:rPr>
  </w:style>
  <w:style w:type="table" w:styleId="TableGrid">
    <w:name w:val="Table Grid"/>
    <w:basedOn w:val="TableNormal"/>
    <w:uiPriority w:val="39"/>
    <w:rsid w:val="006522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events/732662285460569/732662295460568/"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groups/parentingagingpar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rentingagingparents.com/category/housing/" TargetMode="External"/><Relationship Id="rId5" Type="http://schemas.openxmlformats.org/officeDocument/2006/relationships/styles" Target="styles.xml"/><Relationship Id="rId15" Type="http://schemas.openxmlformats.org/officeDocument/2006/relationships/hyperlink" Target="mailto:Cheree@teamtiry.com" TargetMode="External"/><Relationship Id="rId10" Type="http://schemas.openxmlformats.org/officeDocument/2006/relationships/hyperlink" Target="https://parentingagingparents.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heree@teamtir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4F64B7E3802E46A0A2FECD77F94182" ma:contentTypeVersion="16" ma:contentTypeDescription="Create a new document." ma:contentTypeScope="" ma:versionID="1af693d0df4e312f9e07bc25dc9c005b">
  <xsd:schema xmlns:xsd="http://www.w3.org/2001/XMLSchema" xmlns:xs="http://www.w3.org/2001/XMLSchema" xmlns:p="http://schemas.microsoft.com/office/2006/metadata/properties" xmlns:ns2="f1cb9c36-f315-4162-b7f6-fad9ac0bf517" xmlns:ns3="4407e2b1-2de3-4243-8b0b-b75f019b4857" targetNamespace="http://schemas.microsoft.com/office/2006/metadata/properties" ma:root="true" ma:fieldsID="d293e84c704a663b3d0ea1d122d2fefc" ns2:_="" ns3:_="">
    <xsd:import namespace="f1cb9c36-f315-4162-b7f6-fad9ac0bf517"/>
    <xsd:import namespace="4407e2b1-2de3-4243-8b0b-b75f019b48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b9c36-f315-4162-b7f6-fad9ac0bf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9128e0-8a12-459f-9797-0c0b4c4d57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07e2b1-2de3-4243-8b0b-b75f019b48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d36437-e881-4f1e-a27f-6904a994a618}" ma:internalName="TaxCatchAll" ma:showField="CatchAllData" ma:web="4407e2b1-2de3-4243-8b0b-b75f019b4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84075-77EE-8D4A-8CC2-4158B4E3E0F7}">
  <ds:schemaRefs>
    <ds:schemaRef ds:uri="http://schemas.openxmlformats.org/officeDocument/2006/bibliography"/>
  </ds:schemaRefs>
</ds:datastoreItem>
</file>

<file path=customXml/itemProps2.xml><?xml version="1.0" encoding="utf-8"?>
<ds:datastoreItem xmlns:ds="http://schemas.openxmlformats.org/officeDocument/2006/customXml" ds:itemID="{39F8A5E5-F97B-4F07-9782-65871FE8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b9c36-f315-4162-b7f6-fad9ac0bf517"/>
    <ds:schemaRef ds:uri="4407e2b1-2de3-4243-8b0b-b75f019b48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75ADDE-63E8-4973-890C-62A7F1E41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Cheree Tiry</cp:lastModifiedBy>
  <cp:revision>2</cp:revision>
  <dcterms:created xsi:type="dcterms:W3CDTF">2024-02-15T18:51:00Z</dcterms:created>
  <dcterms:modified xsi:type="dcterms:W3CDTF">2024-02-15T18:51:00Z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68606526e4f2eb5adc262608f53d051b69fd6aee655b9f2c215ced2c0658c7e4</vt:lpwstr>
  </property>
</Properties>
</file>